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3F" w:rsidRDefault="00577D5F" w:rsidP="00194FBF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18123F" w:rsidRPr="0018123F">
        <w:rPr>
          <w:rFonts w:ascii="Times New Roman" w:hAnsi="Times New Roman" w:cs="Times New Roman"/>
          <w:b/>
        </w:rPr>
        <w:t>КРАТКАЯ ПОШАГОВАЯ ИНСТРУКЦИЯ ДЛЯ ОБРАЗОВАТЕЛЬНОЙ ОРГАНИЗАЦИИ</w:t>
      </w:r>
    </w:p>
    <w:p w:rsidR="00194FBF" w:rsidRDefault="0018123F" w:rsidP="00194FB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1812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</w:t>
      </w:r>
      <w:r w:rsidRPr="0018123F">
        <w:rPr>
          <w:rFonts w:ascii="Times New Roman" w:hAnsi="Times New Roman" w:cs="Times New Roman"/>
          <w:b/>
        </w:rPr>
        <w:t>ПО ПРОВЕДЕНИЮ ИТОГОВОГО СОЧИНЕНИЯ (ИЗЛОЖЕНИЯ).</w:t>
      </w:r>
    </w:p>
    <w:p w:rsidR="00577D5F" w:rsidRPr="0018123F" w:rsidRDefault="00577D5F" w:rsidP="00194FBF">
      <w:pPr>
        <w:spacing w:after="0" w:line="240" w:lineRule="auto"/>
        <w:rPr>
          <w:rFonts w:ascii="Times New Roman" w:hAnsi="Times New Roman" w:cs="Times New Roman"/>
          <w:b/>
        </w:rPr>
      </w:pPr>
    </w:p>
    <w:p w:rsidR="00743882" w:rsidRDefault="00577D5F" w:rsidP="00577D5F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D5F">
        <w:rPr>
          <w:rFonts w:ascii="Times New Roman" w:hAnsi="Times New Roman" w:cs="Times New Roman"/>
          <w:b/>
          <w:sz w:val="28"/>
          <w:szCs w:val="28"/>
        </w:rPr>
        <w:t>1</w:t>
      </w:r>
      <w:r w:rsidRPr="00743882">
        <w:rPr>
          <w:rFonts w:ascii="Times New Roman" w:hAnsi="Times New Roman" w:cs="Times New Roman"/>
          <w:sz w:val="28"/>
          <w:szCs w:val="28"/>
        </w:rPr>
        <w:t>.</w:t>
      </w:r>
      <w:r w:rsidR="00D12C70" w:rsidRPr="00743882">
        <w:rPr>
          <w:rFonts w:ascii="Times New Roman" w:hAnsi="Times New Roman" w:cs="Times New Roman"/>
          <w:sz w:val="28"/>
          <w:szCs w:val="28"/>
        </w:rPr>
        <w:t xml:space="preserve"> </w:t>
      </w:r>
      <w:r w:rsidR="00743882" w:rsidRPr="00743882">
        <w:rPr>
          <w:rFonts w:ascii="Times New Roman" w:hAnsi="Times New Roman" w:cs="Times New Roman"/>
          <w:sz w:val="28"/>
          <w:szCs w:val="28"/>
        </w:rPr>
        <w:t>За 2 недели до официальной даты проведения итогового сочинения или изложения в образовательных организациях необходимо принимать заявления на итоговое сочинение или (изложение для инвалидов и уч-ся с ОВЗ).</w:t>
      </w:r>
      <w:r w:rsidR="0074388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35C4A" w:rsidRPr="00577D5F" w:rsidRDefault="00743882" w:rsidP="00577D5F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8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C4A" w:rsidRPr="00577D5F">
        <w:rPr>
          <w:rFonts w:ascii="Times New Roman" w:hAnsi="Times New Roman" w:cs="Times New Roman"/>
          <w:sz w:val="28"/>
          <w:szCs w:val="28"/>
        </w:rPr>
        <w:t xml:space="preserve">Руководитель ОО приказом </w:t>
      </w:r>
      <w:r w:rsidR="00640E23">
        <w:rPr>
          <w:rFonts w:ascii="Times New Roman" w:hAnsi="Times New Roman" w:cs="Times New Roman"/>
          <w:sz w:val="28"/>
          <w:szCs w:val="28"/>
        </w:rPr>
        <w:t xml:space="preserve">до итогового сочинения (изложения) </w:t>
      </w:r>
      <w:r w:rsidR="00735C4A" w:rsidRPr="00577D5F">
        <w:rPr>
          <w:rFonts w:ascii="Times New Roman" w:hAnsi="Times New Roman" w:cs="Times New Roman"/>
          <w:sz w:val="28"/>
          <w:szCs w:val="28"/>
        </w:rPr>
        <w:t xml:space="preserve">создает 2 </w:t>
      </w:r>
      <w:r w:rsidR="00B04A80" w:rsidRPr="00577D5F">
        <w:rPr>
          <w:rFonts w:ascii="Times New Roman" w:hAnsi="Times New Roman" w:cs="Times New Roman"/>
          <w:sz w:val="28"/>
          <w:szCs w:val="28"/>
        </w:rPr>
        <w:t>комиссии по проведению</w:t>
      </w:r>
      <w:r w:rsidR="00792B6B">
        <w:rPr>
          <w:rFonts w:ascii="Times New Roman" w:hAnsi="Times New Roman" w:cs="Times New Roman"/>
          <w:sz w:val="28"/>
          <w:szCs w:val="28"/>
        </w:rPr>
        <w:t xml:space="preserve"> итогового сочинения</w:t>
      </w:r>
      <w:r w:rsidR="00640E23">
        <w:rPr>
          <w:rFonts w:ascii="Times New Roman" w:hAnsi="Times New Roman" w:cs="Times New Roman"/>
          <w:sz w:val="28"/>
          <w:szCs w:val="28"/>
        </w:rPr>
        <w:t xml:space="preserve"> (изложения)</w:t>
      </w:r>
      <w:r w:rsidR="00792B6B">
        <w:rPr>
          <w:rFonts w:ascii="Times New Roman" w:hAnsi="Times New Roman" w:cs="Times New Roman"/>
          <w:sz w:val="28"/>
          <w:szCs w:val="28"/>
        </w:rPr>
        <w:t>. Первая</w:t>
      </w:r>
      <w:r w:rsidR="00F74910" w:rsidRPr="00577D5F">
        <w:rPr>
          <w:rFonts w:ascii="Times New Roman" w:hAnsi="Times New Roman" w:cs="Times New Roman"/>
          <w:sz w:val="28"/>
          <w:szCs w:val="28"/>
        </w:rPr>
        <w:t xml:space="preserve"> </w:t>
      </w:r>
      <w:r w:rsidR="00792B6B">
        <w:rPr>
          <w:rFonts w:ascii="Times New Roman" w:hAnsi="Times New Roman" w:cs="Times New Roman"/>
          <w:sz w:val="28"/>
          <w:szCs w:val="28"/>
        </w:rPr>
        <w:t>комиссия  организует проведение</w:t>
      </w:r>
      <w:r w:rsidR="00735C4A" w:rsidRPr="00577D5F">
        <w:rPr>
          <w:rFonts w:ascii="Times New Roman" w:hAnsi="Times New Roman" w:cs="Times New Roman"/>
          <w:sz w:val="28"/>
          <w:szCs w:val="28"/>
        </w:rPr>
        <w:t xml:space="preserve"> сочинения</w:t>
      </w:r>
      <w:r w:rsidR="00791F54">
        <w:rPr>
          <w:rFonts w:ascii="Times New Roman" w:hAnsi="Times New Roman" w:cs="Times New Roman"/>
          <w:sz w:val="28"/>
          <w:szCs w:val="28"/>
        </w:rPr>
        <w:t>. В</w:t>
      </w:r>
      <w:r w:rsidR="00792B6B">
        <w:rPr>
          <w:rFonts w:ascii="Times New Roman" w:hAnsi="Times New Roman" w:cs="Times New Roman"/>
          <w:sz w:val="28"/>
          <w:szCs w:val="28"/>
        </w:rPr>
        <w:t xml:space="preserve"> её состав</w:t>
      </w:r>
      <w:r w:rsidR="00735C4A" w:rsidRPr="00577D5F">
        <w:rPr>
          <w:rFonts w:ascii="Times New Roman" w:hAnsi="Times New Roman" w:cs="Times New Roman"/>
          <w:sz w:val="28"/>
          <w:szCs w:val="28"/>
        </w:rPr>
        <w:t xml:space="preserve"> можно включить</w:t>
      </w:r>
      <w:r w:rsidR="00791F54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07403C">
        <w:rPr>
          <w:rFonts w:ascii="Times New Roman" w:hAnsi="Times New Roman" w:cs="Times New Roman"/>
          <w:sz w:val="28"/>
          <w:szCs w:val="28"/>
        </w:rPr>
        <w:t>,</w:t>
      </w:r>
      <w:r w:rsidR="00791F54">
        <w:rPr>
          <w:rFonts w:ascii="Times New Roman" w:hAnsi="Times New Roman" w:cs="Times New Roman"/>
          <w:sz w:val="28"/>
          <w:szCs w:val="28"/>
        </w:rPr>
        <w:t xml:space="preserve"> не</w:t>
      </w:r>
      <w:r w:rsidR="0007403C">
        <w:rPr>
          <w:rFonts w:ascii="Times New Roman" w:hAnsi="Times New Roman" w:cs="Times New Roman"/>
          <w:sz w:val="28"/>
          <w:szCs w:val="28"/>
        </w:rPr>
        <w:t xml:space="preserve"> являющихся специалистами</w:t>
      </w:r>
      <w:r w:rsidR="00791F54">
        <w:rPr>
          <w:rFonts w:ascii="Times New Roman" w:hAnsi="Times New Roman" w:cs="Times New Roman"/>
          <w:sz w:val="28"/>
          <w:szCs w:val="28"/>
        </w:rPr>
        <w:t xml:space="preserve"> по русскому языку и литературе</w:t>
      </w:r>
      <w:r w:rsidR="0007403C">
        <w:rPr>
          <w:rFonts w:ascii="Times New Roman" w:hAnsi="Times New Roman" w:cs="Times New Roman"/>
          <w:sz w:val="28"/>
          <w:szCs w:val="28"/>
        </w:rPr>
        <w:t>,</w:t>
      </w:r>
      <w:r w:rsidR="00735C4A" w:rsidRPr="00577D5F">
        <w:rPr>
          <w:rFonts w:ascii="Times New Roman" w:hAnsi="Times New Roman" w:cs="Times New Roman"/>
          <w:sz w:val="28"/>
          <w:szCs w:val="28"/>
        </w:rPr>
        <w:t xml:space="preserve"> технического специалиста по обеспечению технической подготовки, медици</w:t>
      </w:r>
      <w:r w:rsidR="00F74910" w:rsidRPr="00577D5F">
        <w:rPr>
          <w:rFonts w:ascii="Times New Roman" w:hAnsi="Times New Roman" w:cs="Times New Roman"/>
          <w:sz w:val="28"/>
          <w:szCs w:val="28"/>
        </w:rPr>
        <w:t>нского работника для оказания</w:t>
      </w:r>
      <w:r w:rsidR="00735C4A" w:rsidRPr="00577D5F">
        <w:rPr>
          <w:rFonts w:ascii="Times New Roman" w:hAnsi="Times New Roman" w:cs="Times New Roman"/>
          <w:sz w:val="28"/>
          <w:szCs w:val="28"/>
        </w:rPr>
        <w:t xml:space="preserve"> </w:t>
      </w:r>
      <w:r w:rsidR="00792B6B">
        <w:rPr>
          <w:rFonts w:ascii="Times New Roman" w:hAnsi="Times New Roman" w:cs="Times New Roman"/>
          <w:sz w:val="28"/>
          <w:szCs w:val="28"/>
        </w:rPr>
        <w:t>медицинской</w:t>
      </w:r>
      <w:r w:rsidR="00F74910" w:rsidRPr="00577D5F">
        <w:rPr>
          <w:rFonts w:ascii="Times New Roman" w:hAnsi="Times New Roman" w:cs="Times New Roman"/>
          <w:sz w:val="28"/>
          <w:szCs w:val="28"/>
        </w:rPr>
        <w:t xml:space="preserve"> </w:t>
      </w:r>
      <w:r w:rsidR="00792B6B">
        <w:rPr>
          <w:rFonts w:ascii="Times New Roman" w:hAnsi="Times New Roman" w:cs="Times New Roman"/>
          <w:sz w:val="28"/>
          <w:szCs w:val="28"/>
        </w:rPr>
        <w:t xml:space="preserve">помощи. </w:t>
      </w:r>
      <w:r w:rsidR="00791F54">
        <w:rPr>
          <w:rFonts w:ascii="Times New Roman" w:hAnsi="Times New Roman" w:cs="Times New Roman"/>
          <w:sz w:val="28"/>
          <w:szCs w:val="28"/>
        </w:rPr>
        <w:t xml:space="preserve">Первая комиссия организовывает </w:t>
      </w:r>
      <w:r w:rsidR="00735C4A" w:rsidRPr="00577D5F">
        <w:rPr>
          <w:rFonts w:ascii="Times New Roman" w:hAnsi="Times New Roman" w:cs="Times New Roman"/>
          <w:sz w:val="28"/>
          <w:szCs w:val="28"/>
        </w:rPr>
        <w:t>и</w:t>
      </w:r>
      <w:r w:rsidR="00791F54">
        <w:rPr>
          <w:rFonts w:ascii="Times New Roman" w:hAnsi="Times New Roman" w:cs="Times New Roman"/>
          <w:sz w:val="28"/>
          <w:szCs w:val="28"/>
        </w:rPr>
        <w:t xml:space="preserve"> проводит итоговое сочинение (изложение) и контролирует</w:t>
      </w:r>
      <w:r w:rsidR="00735C4A" w:rsidRPr="00577D5F">
        <w:rPr>
          <w:rFonts w:ascii="Times New Roman" w:hAnsi="Times New Roman" w:cs="Times New Roman"/>
          <w:sz w:val="28"/>
          <w:szCs w:val="28"/>
        </w:rPr>
        <w:t xml:space="preserve"> </w:t>
      </w:r>
      <w:r w:rsidR="00791F54">
        <w:rPr>
          <w:rFonts w:ascii="Times New Roman" w:hAnsi="Times New Roman" w:cs="Times New Roman"/>
          <w:sz w:val="28"/>
          <w:szCs w:val="28"/>
        </w:rPr>
        <w:t>соблюдение</w:t>
      </w:r>
      <w:r w:rsidR="00735C4A" w:rsidRPr="00577D5F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791F54">
        <w:rPr>
          <w:rFonts w:ascii="Times New Roman" w:hAnsi="Times New Roman" w:cs="Times New Roman"/>
          <w:sz w:val="28"/>
          <w:szCs w:val="28"/>
        </w:rPr>
        <w:t>при проведении</w:t>
      </w:r>
      <w:r w:rsidR="00735C4A" w:rsidRPr="00577D5F"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(изложения).</w:t>
      </w:r>
    </w:p>
    <w:p w:rsidR="00F74910" w:rsidRDefault="00743882" w:rsidP="00F74910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74910" w:rsidRPr="001801D5">
        <w:rPr>
          <w:rFonts w:ascii="Times New Roman" w:hAnsi="Times New Roman" w:cs="Times New Roman"/>
          <w:b/>
          <w:sz w:val="28"/>
          <w:szCs w:val="28"/>
        </w:rPr>
        <w:t>.</w:t>
      </w:r>
      <w:r w:rsidR="00735C4A" w:rsidRPr="00F74910">
        <w:rPr>
          <w:rFonts w:ascii="Times New Roman" w:hAnsi="Times New Roman" w:cs="Times New Roman"/>
          <w:sz w:val="28"/>
          <w:szCs w:val="28"/>
        </w:rPr>
        <w:t xml:space="preserve"> </w:t>
      </w:r>
      <w:r w:rsidR="00F74910" w:rsidRPr="00F74910">
        <w:rPr>
          <w:rFonts w:ascii="Times New Roman" w:hAnsi="Times New Roman" w:cs="Times New Roman"/>
          <w:sz w:val="28"/>
          <w:szCs w:val="28"/>
        </w:rPr>
        <w:t>Во 2 комиссию входят члены комиссии (эксперты), участвующие в проверке итогового сочинения (изложения).</w:t>
      </w:r>
    </w:p>
    <w:p w:rsidR="00B543D6" w:rsidRDefault="00743882" w:rsidP="00F74910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F3278" w:rsidRPr="001801D5">
        <w:rPr>
          <w:rFonts w:ascii="Times New Roman" w:hAnsi="Times New Roman" w:cs="Times New Roman"/>
          <w:b/>
          <w:sz w:val="28"/>
          <w:szCs w:val="28"/>
        </w:rPr>
        <w:t>.</w:t>
      </w:r>
      <w:r w:rsidR="00BF3278">
        <w:rPr>
          <w:rFonts w:ascii="Times New Roman" w:hAnsi="Times New Roman" w:cs="Times New Roman"/>
          <w:sz w:val="28"/>
          <w:szCs w:val="28"/>
        </w:rPr>
        <w:t xml:space="preserve"> Примерно до 9 ч.</w:t>
      </w:r>
      <w:r w:rsidR="001801D5">
        <w:rPr>
          <w:rFonts w:ascii="Times New Roman" w:hAnsi="Times New Roman" w:cs="Times New Roman"/>
          <w:sz w:val="28"/>
          <w:szCs w:val="28"/>
        </w:rPr>
        <w:t xml:space="preserve"> в день проведения</w:t>
      </w:r>
      <w:r w:rsidR="005C650C">
        <w:rPr>
          <w:rFonts w:ascii="Times New Roman" w:hAnsi="Times New Roman" w:cs="Times New Roman"/>
          <w:sz w:val="28"/>
          <w:szCs w:val="28"/>
        </w:rPr>
        <w:t xml:space="preserve"> сочинения (изложения)</w:t>
      </w:r>
      <w:r w:rsidR="00BF3278">
        <w:rPr>
          <w:rFonts w:ascii="Times New Roman" w:hAnsi="Times New Roman" w:cs="Times New Roman"/>
          <w:sz w:val="28"/>
          <w:szCs w:val="28"/>
        </w:rPr>
        <w:t xml:space="preserve"> технический специалист </w:t>
      </w:r>
      <w:r w:rsidR="00791F54">
        <w:rPr>
          <w:rFonts w:ascii="Times New Roman" w:hAnsi="Times New Roman" w:cs="Times New Roman"/>
          <w:sz w:val="28"/>
          <w:szCs w:val="28"/>
        </w:rPr>
        <w:t xml:space="preserve">готовит и </w:t>
      </w:r>
      <w:r w:rsidR="00BF3278">
        <w:rPr>
          <w:rFonts w:ascii="Times New Roman" w:hAnsi="Times New Roman" w:cs="Times New Roman"/>
          <w:sz w:val="28"/>
          <w:szCs w:val="28"/>
        </w:rPr>
        <w:t>включает</w:t>
      </w:r>
      <w:r w:rsidR="004761A3">
        <w:rPr>
          <w:rFonts w:ascii="Times New Roman" w:hAnsi="Times New Roman" w:cs="Times New Roman"/>
          <w:sz w:val="28"/>
          <w:szCs w:val="28"/>
        </w:rPr>
        <w:t xml:space="preserve"> аппаратуру</w:t>
      </w:r>
      <w:r w:rsidR="00BF3278">
        <w:rPr>
          <w:rFonts w:ascii="Times New Roman" w:hAnsi="Times New Roman" w:cs="Times New Roman"/>
          <w:sz w:val="28"/>
          <w:szCs w:val="28"/>
        </w:rPr>
        <w:t xml:space="preserve"> </w:t>
      </w:r>
      <w:r w:rsidR="004761A3">
        <w:rPr>
          <w:rFonts w:ascii="Times New Roman" w:hAnsi="Times New Roman" w:cs="Times New Roman"/>
          <w:sz w:val="28"/>
          <w:szCs w:val="28"/>
        </w:rPr>
        <w:t>(</w:t>
      </w:r>
      <w:r w:rsidR="00BF3278">
        <w:rPr>
          <w:rFonts w:ascii="Times New Roman" w:hAnsi="Times New Roman" w:cs="Times New Roman"/>
          <w:sz w:val="28"/>
          <w:szCs w:val="28"/>
        </w:rPr>
        <w:t>компьютер,</w:t>
      </w:r>
      <w:r w:rsidR="004761A3">
        <w:rPr>
          <w:rFonts w:ascii="Times New Roman" w:hAnsi="Times New Roman" w:cs="Times New Roman"/>
          <w:sz w:val="28"/>
          <w:szCs w:val="28"/>
        </w:rPr>
        <w:t xml:space="preserve"> принтер и</w:t>
      </w:r>
      <w:r w:rsidR="00791F54">
        <w:rPr>
          <w:rFonts w:ascii="Times New Roman" w:hAnsi="Times New Roman" w:cs="Times New Roman"/>
          <w:sz w:val="28"/>
          <w:szCs w:val="28"/>
        </w:rPr>
        <w:t xml:space="preserve"> другие средства</w:t>
      </w:r>
      <w:r w:rsidR="004761A3">
        <w:rPr>
          <w:rFonts w:ascii="Times New Roman" w:hAnsi="Times New Roman" w:cs="Times New Roman"/>
          <w:sz w:val="28"/>
          <w:szCs w:val="28"/>
        </w:rPr>
        <w:t>)</w:t>
      </w:r>
      <w:r w:rsidR="00BF3278">
        <w:rPr>
          <w:rFonts w:ascii="Times New Roman" w:hAnsi="Times New Roman" w:cs="Times New Roman"/>
          <w:sz w:val="28"/>
          <w:szCs w:val="28"/>
        </w:rPr>
        <w:t xml:space="preserve"> в кабинетах проведения сочинения и проверяет их техническое состояние.</w:t>
      </w:r>
      <w:r w:rsidR="00476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D5F" w:rsidRDefault="00743882" w:rsidP="00F74910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D112B" w:rsidRPr="001801D5">
        <w:rPr>
          <w:rFonts w:ascii="Times New Roman" w:hAnsi="Times New Roman" w:cs="Times New Roman"/>
          <w:b/>
          <w:sz w:val="28"/>
          <w:szCs w:val="28"/>
        </w:rPr>
        <w:t>.</w:t>
      </w:r>
      <w:r w:rsidR="00D12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12B">
        <w:rPr>
          <w:rFonts w:ascii="Times New Roman" w:hAnsi="Times New Roman" w:cs="Times New Roman"/>
          <w:sz w:val="28"/>
          <w:szCs w:val="28"/>
        </w:rPr>
        <w:t>Примерно после 9ч. члены комиссии</w:t>
      </w:r>
      <w:r w:rsidR="00BF3278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 w:rsidR="00D12C70"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</w:t>
      </w:r>
      <w:r w:rsidR="005D112B">
        <w:rPr>
          <w:rFonts w:ascii="Times New Roman" w:hAnsi="Times New Roman" w:cs="Times New Roman"/>
          <w:sz w:val="28"/>
          <w:szCs w:val="28"/>
        </w:rPr>
        <w:t xml:space="preserve"> рассаживают учащихся в оборудованные кабинеты, проводят </w:t>
      </w:r>
      <w:r w:rsidR="00640E23">
        <w:rPr>
          <w:rFonts w:ascii="Times New Roman" w:hAnsi="Times New Roman" w:cs="Times New Roman"/>
          <w:sz w:val="28"/>
          <w:szCs w:val="28"/>
        </w:rPr>
        <w:t>1</w:t>
      </w:r>
      <w:r w:rsidR="005D112B">
        <w:rPr>
          <w:rFonts w:ascii="Times New Roman" w:hAnsi="Times New Roman" w:cs="Times New Roman"/>
          <w:sz w:val="28"/>
          <w:szCs w:val="28"/>
        </w:rPr>
        <w:t>инструктаж по проведению сочинения (изложения),</w:t>
      </w:r>
      <w:r w:rsidR="00BF3278" w:rsidRPr="00BF3278">
        <w:rPr>
          <w:sz w:val="28"/>
          <w:szCs w:val="28"/>
        </w:rPr>
        <w:t xml:space="preserve"> </w:t>
      </w:r>
      <w:r w:rsidR="00BF3278" w:rsidRPr="00BF3278">
        <w:rPr>
          <w:rFonts w:ascii="Times New Roman" w:hAnsi="Times New Roman" w:cs="Times New Roman"/>
          <w:sz w:val="28"/>
          <w:szCs w:val="28"/>
        </w:rPr>
        <w:t>и</w:t>
      </w:r>
      <w:r w:rsidR="00BF3278">
        <w:rPr>
          <w:rFonts w:ascii="Times New Roman" w:hAnsi="Times New Roman" w:cs="Times New Roman"/>
          <w:sz w:val="28"/>
          <w:szCs w:val="28"/>
        </w:rPr>
        <w:t>нформируют</w:t>
      </w:r>
      <w:r w:rsidR="00791F54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BF3278">
        <w:rPr>
          <w:rFonts w:ascii="Times New Roman" w:hAnsi="Times New Roman" w:cs="Times New Roman"/>
          <w:sz w:val="28"/>
          <w:szCs w:val="28"/>
        </w:rPr>
        <w:t xml:space="preserve"> о порядке проведения,</w:t>
      </w:r>
      <w:r w:rsidR="00C83865">
        <w:rPr>
          <w:rFonts w:ascii="Times New Roman" w:hAnsi="Times New Roman" w:cs="Times New Roman"/>
          <w:sz w:val="28"/>
          <w:szCs w:val="28"/>
        </w:rPr>
        <w:t xml:space="preserve"> на информационной доске показывают правила заполнения бланков.</w:t>
      </w:r>
    </w:p>
    <w:p w:rsidR="00577D5F" w:rsidRDefault="00BF3278" w:rsidP="007208DD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882">
        <w:rPr>
          <w:rFonts w:ascii="Times New Roman" w:hAnsi="Times New Roman" w:cs="Times New Roman"/>
          <w:b/>
          <w:sz w:val="28"/>
          <w:szCs w:val="28"/>
        </w:rPr>
        <w:t>6</w:t>
      </w:r>
      <w:r w:rsidR="00F74910" w:rsidRPr="001801D5">
        <w:rPr>
          <w:rFonts w:ascii="Times New Roman" w:hAnsi="Times New Roman" w:cs="Times New Roman"/>
          <w:b/>
          <w:sz w:val="28"/>
          <w:szCs w:val="28"/>
        </w:rPr>
        <w:t>.</w:t>
      </w:r>
      <w:r w:rsidR="00F74910">
        <w:rPr>
          <w:rFonts w:ascii="Times New Roman" w:hAnsi="Times New Roman" w:cs="Times New Roman"/>
          <w:sz w:val="28"/>
          <w:szCs w:val="28"/>
        </w:rPr>
        <w:t xml:space="preserve"> </w:t>
      </w:r>
      <w:r w:rsidR="00F74910" w:rsidRPr="00F74910">
        <w:rPr>
          <w:rFonts w:ascii="Times New Roman" w:hAnsi="Times New Roman" w:cs="Times New Roman"/>
          <w:sz w:val="28"/>
          <w:szCs w:val="28"/>
        </w:rPr>
        <w:t>В день проведения сочинения (изложения)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74910" w:rsidRPr="00F74910">
        <w:rPr>
          <w:rFonts w:ascii="Times New Roman" w:hAnsi="Times New Roman" w:cs="Times New Roman"/>
          <w:sz w:val="28"/>
          <w:szCs w:val="28"/>
        </w:rPr>
        <w:t xml:space="preserve"> за 15 минут</w:t>
      </w:r>
      <w:r w:rsidR="005D112B">
        <w:rPr>
          <w:rFonts w:ascii="Times New Roman" w:hAnsi="Times New Roman" w:cs="Times New Roman"/>
          <w:sz w:val="28"/>
          <w:szCs w:val="28"/>
        </w:rPr>
        <w:t xml:space="preserve"> до начала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74910" w:rsidRPr="00F74910">
        <w:rPr>
          <w:rFonts w:ascii="Times New Roman" w:hAnsi="Times New Roman" w:cs="Times New Roman"/>
          <w:sz w:val="28"/>
          <w:szCs w:val="28"/>
        </w:rPr>
        <w:t xml:space="preserve"> темы итогового сочинения будут опубликованы на открытых информационных ресурсах </w:t>
      </w:r>
      <w:r w:rsidR="00F74910" w:rsidRPr="00041A2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041A25" w:rsidRPr="00041A25">
        <w:rPr>
          <w:color w:val="FF0000"/>
          <w:sz w:val="26"/>
          <w:szCs w:val="26"/>
          <w:u w:val="single"/>
        </w:rPr>
        <w:t xml:space="preserve">ege.edu.ru) </w:t>
      </w:r>
      <w:r w:rsidR="00041A25" w:rsidRPr="00041A25">
        <w:rPr>
          <w:color w:val="FF0000"/>
          <w:sz w:val="26"/>
          <w:szCs w:val="26"/>
        </w:rPr>
        <w:t>(</w:t>
      </w:r>
      <w:r w:rsidR="00041A25" w:rsidRPr="00041A25">
        <w:rPr>
          <w:color w:val="FF0000"/>
          <w:sz w:val="26"/>
          <w:szCs w:val="26"/>
          <w:u w:val="single"/>
        </w:rPr>
        <w:t>topic.ege.edu.ru</w:t>
      </w:r>
      <w:r w:rsidR="00041A25" w:rsidRPr="00041A25">
        <w:rPr>
          <w:color w:val="FF0000"/>
          <w:sz w:val="26"/>
          <w:szCs w:val="26"/>
        </w:rPr>
        <w:t>)</w:t>
      </w:r>
      <w:r w:rsidR="00041A25" w:rsidRPr="006131F2">
        <w:rPr>
          <w:sz w:val="26"/>
          <w:szCs w:val="26"/>
        </w:rPr>
        <w:t xml:space="preserve">, </w:t>
      </w:r>
      <w:r w:rsidR="00041A25" w:rsidRPr="00041A25">
        <w:rPr>
          <w:rFonts w:ascii="Times New Roman" w:hAnsi="Times New Roman" w:cs="Times New Roman"/>
          <w:sz w:val="26"/>
          <w:szCs w:val="26"/>
        </w:rPr>
        <w:t>а также на официальном сайте ФГБУ «Федеральный центр тестирования»</w:t>
      </w:r>
      <w:r w:rsidR="00041A25" w:rsidRPr="006131F2">
        <w:rPr>
          <w:sz w:val="26"/>
          <w:szCs w:val="26"/>
        </w:rPr>
        <w:t xml:space="preserve"> </w:t>
      </w:r>
      <w:r w:rsidR="00041A25" w:rsidRPr="00041A25">
        <w:rPr>
          <w:color w:val="FF0000"/>
          <w:sz w:val="26"/>
          <w:szCs w:val="26"/>
        </w:rPr>
        <w:t>(</w:t>
      </w:r>
      <w:r w:rsidR="00041A25" w:rsidRPr="00041A25">
        <w:rPr>
          <w:color w:val="FF0000"/>
          <w:sz w:val="26"/>
          <w:szCs w:val="26"/>
          <w:u w:val="single"/>
        </w:rPr>
        <w:t>rustest.ru</w:t>
      </w:r>
      <w:r w:rsidR="00041A25" w:rsidRPr="00041A25">
        <w:rPr>
          <w:color w:val="FF0000"/>
          <w:sz w:val="26"/>
          <w:szCs w:val="26"/>
        </w:rPr>
        <w:t>)</w:t>
      </w:r>
      <w:r w:rsidR="005D112B" w:rsidRPr="005D112B">
        <w:rPr>
          <w:rFonts w:ascii="Times New Roman" w:hAnsi="Times New Roman" w:cs="Times New Roman"/>
          <w:sz w:val="28"/>
          <w:szCs w:val="28"/>
        </w:rPr>
        <w:t>.</w:t>
      </w:r>
      <w:r w:rsidR="005D112B">
        <w:rPr>
          <w:rFonts w:ascii="Times New Roman" w:hAnsi="Times New Roman" w:cs="Times New Roman"/>
          <w:sz w:val="28"/>
          <w:szCs w:val="28"/>
        </w:rPr>
        <w:t xml:space="preserve"> </w:t>
      </w:r>
      <w:r w:rsidR="00041A25">
        <w:rPr>
          <w:rFonts w:ascii="Times New Roman" w:hAnsi="Times New Roman" w:cs="Times New Roman"/>
          <w:sz w:val="28"/>
          <w:szCs w:val="28"/>
        </w:rPr>
        <w:t>Техническим специалистам ознакомиться с рекомендациями получения тем сочинений (текстов изложений).</w:t>
      </w:r>
    </w:p>
    <w:p w:rsidR="00BF3278" w:rsidRDefault="00743882" w:rsidP="00F74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F3278" w:rsidRPr="001801D5">
        <w:rPr>
          <w:rFonts w:ascii="Times New Roman" w:hAnsi="Times New Roman" w:cs="Times New Roman"/>
          <w:b/>
          <w:sz w:val="28"/>
          <w:szCs w:val="28"/>
        </w:rPr>
        <w:t>.</w:t>
      </w:r>
      <w:r w:rsidR="00C83865" w:rsidRPr="00C83865">
        <w:rPr>
          <w:sz w:val="28"/>
          <w:szCs w:val="28"/>
        </w:rPr>
        <w:t xml:space="preserve"> </w:t>
      </w:r>
      <w:r w:rsidR="00C83865" w:rsidRPr="00C83865">
        <w:rPr>
          <w:rFonts w:ascii="Times New Roman" w:hAnsi="Times New Roman" w:cs="Times New Roman"/>
          <w:sz w:val="28"/>
          <w:szCs w:val="28"/>
        </w:rPr>
        <w:t>После получения тем 1 из членов комиссии принимает у руководителя ОО или уполномоченного им лица темы сочинения (тексты изложения) и бланки итогового сочинения (изложения). Темы сочинения могут быть распечатаны на каждого участника или размещены на доске (информационном стенде)</w:t>
      </w:r>
      <w:r w:rsidR="00C83865">
        <w:rPr>
          <w:rFonts w:ascii="Times New Roman" w:hAnsi="Times New Roman" w:cs="Times New Roman"/>
          <w:sz w:val="28"/>
          <w:szCs w:val="28"/>
        </w:rPr>
        <w:t>. Должны быть предложены все темы учащимся на выбор.</w:t>
      </w:r>
      <w:r w:rsidR="00557BD2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7208DD">
        <w:rPr>
          <w:rFonts w:ascii="Times New Roman" w:hAnsi="Times New Roman" w:cs="Times New Roman"/>
          <w:sz w:val="28"/>
          <w:szCs w:val="28"/>
        </w:rPr>
        <w:t xml:space="preserve"> 10.00ч. проводится 2-й инструктаж о порядке проведения итогового сочинения (изложения)</w:t>
      </w:r>
    </w:p>
    <w:p w:rsidR="00C83865" w:rsidRDefault="00743882" w:rsidP="00F74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83865" w:rsidRPr="001801D5">
        <w:rPr>
          <w:rFonts w:ascii="Times New Roman" w:hAnsi="Times New Roman" w:cs="Times New Roman"/>
          <w:b/>
          <w:sz w:val="28"/>
          <w:szCs w:val="28"/>
        </w:rPr>
        <w:t>.</w:t>
      </w:r>
      <w:r w:rsidR="00C83865">
        <w:rPr>
          <w:rFonts w:ascii="Times New Roman" w:hAnsi="Times New Roman" w:cs="Times New Roman"/>
          <w:sz w:val="28"/>
          <w:szCs w:val="28"/>
        </w:rPr>
        <w:t xml:space="preserve"> </w:t>
      </w:r>
      <w:r w:rsidR="00081C12">
        <w:rPr>
          <w:rFonts w:ascii="Times New Roman" w:hAnsi="Times New Roman" w:cs="Times New Roman"/>
          <w:sz w:val="28"/>
          <w:szCs w:val="28"/>
        </w:rPr>
        <w:t>Все</w:t>
      </w:r>
      <w:r w:rsidR="00B04A80">
        <w:rPr>
          <w:rFonts w:ascii="Times New Roman" w:hAnsi="Times New Roman" w:cs="Times New Roman"/>
          <w:sz w:val="28"/>
          <w:szCs w:val="28"/>
        </w:rPr>
        <w:t xml:space="preserve"> бланки (1 бланк регистрации и несколько бланков</w:t>
      </w:r>
      <w:r w:rsidR="00081C12">
        <w:rPr>
          <w:rFonts w:ascii="Times New Roman" w:hAnsi="Times New Roman" w:cs="Times New Roman"/>
          <w:sz w:val="28"/>
          <w:szCs w:val="28"/>
        </w:rPr>
        <w:t xml:space="preserve"> записи</w:t>
      </w:r>
      <w:r w:rsidR="00792B6B">
        <w:rPr>
          <w:rFonts w:ascii="Times New Roman" w:hAnsi="Times New Roman" w:cs="Times New Roman"/>
          <w:sz w:val="28"/>
          <w:szCs w:val="28"/>
        </w:rPr>
        <w:t xml:space="preserve"> с одним кодом</w:t>
      </w:r>
      <w:r w:rsidR="00081C12">
        <w:rPr>
          <w:rFonts w:ascii="Times New Roman" w:hAnsi="Times New Roman" w:cs="Times New Roman"/>
          <w:sz w:val="28"/>
          <w:szCs w:val="28"/>
        </w:rPr>
        <w:t xml:space="preserve">) передаются учащимся. </w:t>
      </w:r>
      <w:r w:rsidR="00C83865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C83865" w:rsidRPr="00C83865">
        <w:rPr>
          <w:rFonts w:ascii="Times New Roman" w:hAnsi="Times New Roman" w:cs="Times New Roman"/>
          <w:sz w:val="28"/>
          <w:szCs w:val="28"/>
        </w:rPr>
        <w:t>член</w:t>
      </w:r>
      <w:r w:rsidR="00C83865">
        <w:rPr>
          <w:rFonts w:ascii="Times New Roman" w:hAnsi="Times New Roman" w:cs="Times New Roman"/>
          <w:sz w:val="28"/>
          <w:szCs w:val="28"/>
        </w:rPr>
        <w:t>а</w:t>
      </w:r>
      <w:r w:rsidR="00C83865" w:rsidRPr="00C8386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77D5F">
        <w:rPr>
          <w:rFonts w:ascii="Times New Roman" w:hAnsi="Times New Roman" w:cs="Times New Roman"/>
          <w:sz w:val="28"/>
          <w:szCs w:val="28"/>
        </w:rPr>
        <w:t xml:space="preserve"> </w:t>
      </w:r>
      <w:r w:rsidR="00791F54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C83865">
        <w:rPr>
          <w:rFonts w:ascii="Times New Roman" w:hAnsi="Times New Roman" w:cs="Times New Roman"/>
          <w:sz w:val="28"/>
          <w:szCs w:val="28"/>
        </w:rPr>
        <w:t>учащиеся</w:t>
      </w:r>
      <w:r w:rsidR="00C83865" w:rsidRPr="00C83865">
        <w:rPr>
          <w:rFonts w:ascii="Times New Roman" w:hAnsi="Times New Roman" w:cs="Times New Roman"/>
          <w:sz w:val="28"/>
          <w:szCs w:val="28"/>
        </w:rPr>
        <w:t xml:space="preserve"> </w:t>
      </w:r>
      <w:r w:rsidR="00C83865">
        <w:rPr>
          <w:rFonts w:ascii="Times New Roman" w:hAnsi="Times New Roman" w:cs="Times New Roman"/>
          <w:sz w:val="28"/>
          <w:szCs w:val="28"/>
        </w:rPr>
        <w:t>заполняют бланк регистрации</w:t>
      </w:r>
      <w:r w:rsidR="00C83865" w:rsidRPr="005D112B">
        <w:rPr>
          <w:rFonts w:ascii="Times New Roman" w:hAnsi="Times New Roman" w:cs="Times New Roman"/>
          <w:sz w:val="28"/>
          <w:szCs w:val="28"/>
        </w:rPr>
        <w:t xml:space="preserve"> </w:t>
      </w:r>
      <w:r w:rsidR="00C83865">
        <w:rPr>
          <w:rFonts w:ascii="Times New Roman" w:hAnsi="Times New Roman" w:cs="Times New Roman"/>
          <w:sz w:val="28"/>
          <w:szCs w:val="28"/>
        </w:rPr>
        <w:t>и верхние части бланков записи.</w:t>
      </w:r>
      <w:r w:rsidR="00081C12">
        <w:rPr>
          <w:rFonts w:ascii="Times New Roman" w:hAnsi="Times New Roman" w:cs="Times New Roman"/>
          <w:sz w:val="28"/>
          <w:szCs w:val="28"/>
        </w:rPr>
        <w:t xml:space="preserve"> Бланки записи нумеруются 1,</w:t>
      </w:r>
      <w:r w:rsidR="001801D5">
        <w:rPr>
          <w:rFonts w:ascii="Times New Roman" w:hAnsi="Times New Roman" w:cs="Times New Roman"/>
          <w:sz w:val="28"/>
          <w:szCs w:val="28"/>
        </w:rPr>
        <w:t xml:space="preserve"> </w:t>
      </w:r>
      <w:r w:rsidR="00081C12">
        <w:rPr>
          <w:rFonts w:ascii="Times New Roman" w:hAnsi="Times New Roman" w:cs="Times New Roman"/>
          <w:sz w:val="28"/>
          <w:szCs w:val="28"/>
        </w:rPr>
        <w:t>2,</w:t>
      </w:r>
      <w:r w:rsidR="001801D5">
        <w:rPr>
          <w:rFonts w:ascii="Times New Roman" w:hAnsi="Times New Roman" w:cs="Times New Roman"/>
          <w:sz w:val="28"/>
          <w:szCs w:val="28"/>
        </w:rPr>
        <w:t xml:space="preserve"> </w:t>
      </w:r>
      <w:r w:rsidR="00081C12">
        <w:rPr>
          <w:rFonts w:ascii="Times New Roman" w:hAnsi="Times New Roman" w:cs="Times New Roman"/>
          <w:sz w:val="28"/>
          <w:szCs w:val="28"/>
        </w:rPr>
        <w:t>3,</w:t>
      </w:r>
      <w:r w:rsidR="001801D5">
        <w:rPr>
          <w:rFonts w:ascii="Times New Roman" w:hAnsi="Times New Roman" w:cs="Times New Roman"/>
          <w:sz w:val="28"/>
          <w:szCs w:val="28"/>
        </w:rPr>
        <w:t xml:space="preserve"> </w:t>
      </w:r>
      <w:r w:rsidR="00081C12">
        <w:rPr>
          <w:rFonts w:ascii="Times New Roman" w:hAnsi="Times New Roman" w:cs="Times New Roman"/>
          <w:sz w:val="28"/>
          <w:szCs w:val="28"/>
        </w:rPr>
        <w:t>4</w:t>
      </w:r>
      <w:r w:rsidR="001801D5">
        <w:rPr>
          <w:rFonts w:ascii="Times New Roman" w:hAnsi="Times New Roman" w:cs="Times New Roman"/>
          <w:sz w:val="28"/>
          <w:szCs w:val="28"/>
        </w:rPr>
        <w:t xml:space="preserve"> </w:t>
      </w:r>
      <w:r w:rsidR="00081C12">
        <w:rPr>
          <w:rFonts w:ascii="Times New Roman" w:hAnsi="Times New Roman" w:cs="Times New Roman"/>
          <w:sz w:val="28"/>
          <w:szCs w:val="28"/>
        </w:rPr>
        <w:t xml:space="preserve"> и их количество заносится в бланк регистрации.</w:t>
      </w:r>
    </w:p>
    <w:p w:rsidR="00081C12" w:rsidRDefault="00743882" w:rsidP="001801D5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81C12" w:rsidRPr="001801D5">
        <w:rPr>
          <w:rFonts w:ascii="Times New Roman" w:hAnsi="Times New Roman" w:cs="Times New Roman"/>
          <w:b/>
          <w:sz w:val="28"/>
          <w:szCs w:val="28"/>
        </w:rPr>
        <w:t>.</w:t>
      </w:r>
      <w:r w:rsidR="00081C12" w:rsidRPr="001801D5">
        <w:rPr>
          <w:rFonts w:ascii="Times New Roman" w:hAnsi="Times New Roman" w:cs="Times New Roman"/>
          <w:sz w:val="28"/>
          <w:szCs w:val="28"/>
        </w:rPr>
        <w:t xml:space="preserve"> По</w:t>
      </w:r>
      <w:r w:rsidR="00792B6B">
        <w:rPr>
          <w:rFonts w:ascii="Times New Roman" w:hAnsi="Times New Roman" w:cs="Times New Roman"/>
          <w:sz w:val="28"/>
          <w:szCs w:val="28"/>
        </w:rPr>
        <w:t>сле</w:t>
      </w:r>
      <w:r w:rsidR="00081C12" w:rsidRPr="001801D5">
        <w:rPr>
          <w:rFonts w:ascii="Times New Roman" w:hAnsi="Times New Roman" w:cs="Times New Roman"/>
          <w:sz w:val="28"/>
          <w:szCs w:val="28"/>
        </w:rPr>
        <w:t xml:space="preserve"> заполнения </w:t>
      </w:r>
      <w:r w:rsidR="00791F54" w:rsidRPr="001801D5">
        <w:rPr>
          <w:rFonts w:ascii="Times New Roman" w:hAnsi="Times New Roman" w:cs="Times New Roman"/>
          <w:sz w:val="28"/>
          <w:szCs w:val="28"/>
        </w:rPr>
        <w:t xml:space="preserve">всеми участниками </w:t>
      </w:r>
      <w:r w:rsidR="00081C12" w:rsidRPr="001801D5">
        <w:rPr>
          <w:rFonts w:ascii="Times New Roman" w:hAnsi="Times New Roman" w:cs="Times New Roman"/>
          <w:sz w:val="28"/>
          <w:szCs w:val="28"/>
        </w:rPr>
        <w:t>регистрационных бланков и верхних частей бланков записи итогового сочинения (изложения)</w:t>
      </w:r>
      <w:r w:rsidR="001801D5" w:rsidRPr="001801D5">
        <w:rPr>
          <w:rFonts w:ascii="Times New Roman" w:hAnsi="Times New Roman" w:cs="Times New Roman"/>
          <w:sz w:val="28"/>
          <w:szCs w:val="28"/>
        </w:rPr>
        <w:t>,</w:t>
      </w:r>
      <w:r w:rsidR="00081C12" w:rsidRPr="001801D5">
        <w:rPr>
          <w:rFonts w:ascii="Times New Roman" w:hAnsi="Times New Roman" w:cs="Times New Roman"/>
          <w:sz w:val="28"/>
          <w:szCs w:val="28"/>
        </w:rPr>
        <w:t xml:space="preserve"> члены комиссии </w:t>
      </w:r>
      <w:r w:rsidR="00081C12" w:rsidRPr="001801D5">
        <w:rPr>
          <w:rFonts w:ascii="Times New Roman" w:hAnsi="Times New Roman" w:cs="Times New Roman"/>
          <w:sz w:val="28"/>
          <w:szCs w:val="28"/>
        </w:rPr>
        <w:lastRenderedPageBreak/>
        <w:t>объявляют начало и время окончания итогового соч</w:t>
      </w:r>
      <w:r w:rsidR="00791F54">
        <w:rPr>
          <w:rFonts w:ascii="Times New Roman" w:hAnsi="Times New Roman" w:cs="Times New Roman"/>
          <w:sz w:val="28"/>
          <w:szCs w:val="28"/>
        </w:rPr>
        <w:t>инения (изложения)</w:t>
      </w:r>
      <w:r w:rsidR="001801D5" w:rsidRPr="001801D5">
        <w:rPr>
          <w:rFonts w:ascii="Times New Roman" w:hAnsi="Times New Roman" w:cs="Times New Roman"/>
          <w:sz w:val="28"/>
          <w:szCs w:val="28"/>
        </w:rPr>
        <w:t xml:space="preserve"> </w:t>
      </w:r>
      <w:r w:rsidR="00791F54">
        <w:rPr>
          <w:rFonts w:ascii="Times New Roman" w:hAnsi="Times New Roman" w:cs="Times New Roman"/>
          <w:sz w:val="28"/>
          <w:szCs w:val="28"/>
        </w:rPr>
        <w:t>Время начала итогового сочинения (изложения) фиксируе</w:t>
      </w:r>
      <w:r w:rsidR="001801D5" w:rsidRPr="001801D5">
        <w:rPr>
          <w:rFonts w:ascii="Times New Roman" w:hAnsi="Times New Roman" w:cs="Times New Roman"/>
          <w:sz w:val="28"/>
          <w:szCs w:val="28"/>
        </w:rPr>
        <w:t>т</w:t>
      </w:r>
      <w:r w:rsidR="00791F54">
        <w:rPr>
          <w:rFonts w:ascii="Times New Roman" w:hAnsi="Times New Roman" w:cs="Times New Roman"/>
          <w:sz w:val="28"/>
          <w:szCs w:val="28"/>
        </w:rPr>
        <w:t>ся</w:t>
      </w:r>
      <w:r w:rsidR="001801D5" w:rsidRPr="001801D5">
        <w:rPr>
          <w:rFonts w:ascii="Times New Roman" w:hAnsi="Times New Roman" w:cs="Times New Roman"/>
          <w:sz w:val="28"/>
          <w:szCs w:val="28"/>
        </w:rPr>
        <w:t xml:space="preserve"> </w:t>
      </w:r>
      <w:r w:rsidR="00081C12" w:rsidRPr="001801D5">
        <w:rPr>
          <w:rFonts w:ascii="Times New Roman" w:hAnsi="Times New Roman" w:cs="Times New Roman"/>
          <w:sz w:val="28"/>
          <w:szCs w:val="28"/>
        </w:rPr>
        <w:t xml:space="preserve"> на доске (ин</w:t>
      </w:r>
      <w:r w:rsidR="00792B6B">
        <w:rPr>
          <w:rFonts w:ascii="Times New Roman" w:hAnsi="Times New Roman" w:cs="Times New Roman"/>
          <w:sz w:val="28"/>
          <w:szCs w:val="28"/>
        </w:rPr>
        <w:t>формационном стенде), после этого</w:t>
      </w:r>
      <w:r w:rsidR="00081C12" w:rsidRPr="001801D5">
        <w:rPr>
          <w:rFonts w:ascii="Times New Roman" w:hAnsi="Times New Roman" w:cs="Times New Roman"/>
          <w:sz w:val="28"/>
          <w:szCs w:val="28"/>
        </w:rPr>
        <w:t xml:space="preserve"> участники могут приступить к выполнению работы.</w:t>
      </w:r>
      <w:r w:rsidR="001801D5" w:rsidRPr="001801D5">
        <w:rPr>
          <w:rFonts w:ascii="Times New Roman" w:hAnsi="Times New Roman" w:cs="Times New Roman"/>
          <w:sz w:val="28"/>
          <w:szCs w:val="28"/>
        </w:rPr>
        <w:t xml:space="preserve"> Работа выполняется </w:t>
      </w:r>
      <w:proofErr w:type="spellStart"/>
      <w:r w:rsidR="001801D5" w:rsidRPr="001801D5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="001801D5" w:rsidRPr="001801D5">
        <w:rPr>
          <w:rFonts w:ascii="Times New Roman" w:hAnsi="Times New Roman" w:cs="Times New Roman"/>
          <w:sz w:val="28"/>
          <w:szCs w:val="28"/>
        </w:rPr>
        <w:t>, капиллярной или перьевой ручками с чернилами черного цвета</w:t>
      </w:r>
      <w:r w:rsidR="001801D5">
        <w:rPr>
          <w:sz w:val="28"/>
          <w:szCs w:val="28"/>
        </w:rPr>
        <w:t>.</w:t>
      </w:r>
    </w:p>
    <w:p w:rsidR="0087340B" w:rsidRPr="0087340B" w:rsidRDefault="00743882" w:rsidP="0087340B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801D5" w:rsidRPr="001801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340B" w:rsidRPr="0087340B">
        <w:rPr>
          <w:rFonts w:ascii="Times New Roman" w:hAnsi="Times New Roman" w:cs="Times New Roman"/>
          <w:b/>
          <w:sz w:val="28"/>
          <w:szCs w:val="28"/>
          <w:u w:val="single"/>
        </w:rPr>
        <w:t>Во время проведения итогового сочинения (изложения) запрещается:</w:t>
      </w:r>
    </w:p>
    <w:p w:rsidR="0087340B" w:rsidRDefault="0087340B" w:rsidP="0087340B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94FBF">
        <w:rPr>
          <w:rFonts w:ascii="Arial" w:hAnsi="Arial" w:cs="Arial"/>
          <w:b/>
          <w:sz w:val="24"/>
          <w:szCs w:val="24"/>
        </w:rPr>
        <w:t xml:space="preserve">Участникам и членам комиссии – иметь при себе средства связи, электронно-вычислительную технику, фото, </w:t>
      </w:r>
      <w:r w:rsidR="00194FBF" w:rsidRPr="00194FBF">
        <w:rPr>
          <w:rFonts w:ascii="Arial" w:hAnsi="Arial" w:cs="Arial"/>
          <w:b/>
          <w:sz w:val="24"/>
          <w:szCs w:val="24"/>
        </w:rPr>
        <w:t>аудио и видеоаппаратуру. С</w:t>
      </w:r>
      <w:r w:rsidRPr="00194FBF">
        <w:rPr>
          <w:rFonts w:ascii="Arial" w:hAnsi="Arial" w:cs="Arial"/>
          <w:b/>
          <w:sz w:val="24"/>
          <w:szCs w:val="24"/>
        </w:rPr>
        <w:t>правочные материалы, письменные заметки и иные средства</w:t>
      </w:r>
      <w:r w:rsidR="00194FBF" w:rsidRPr="00194FBF">
        <w:rPr>
          <w:rFonts w:ascii="Arial" w:hAnsi="Arial" w:cs="Arial"/>
          <w:b/>
          <w:sz w:val="24"/>
          <w:szCs w:val="24"/>
        </w:rPr>
        <w:t xml:space="preserve"> хранения и передачи информации. А</w:t>
      </w:r>
      <w:r w:rsidRPr="00194FBF">
        <w:rPr>
          <w:rFonts w:ascii="Arial" w:hAnsi="Arial" w:cs="Arial"/>
          <w:b/>
          <w:sz w:val="24"/>
          <w:szCs w:val="24"/>
        </w:rPr>
        <w:t xml:space="preserve"> также выносить из учебных кабинетов темы сочинени</w:t>
      </w:r>
      <w:r w:rsidR="00792B6B">
        <w:rPr>
          <w:rFonts w:ascii="Arial" w:hAnsi="Arial" w:cs="Arial"/>
          <w:b/>
          <w:sz w:val="24"/>
          <w:szCs w:val="24"/>
        </w:rPr>
        <w:t>й (тексты изложений) на бумажных или электронных</w:t>
      </w:r>
      <w:r w:rsidRPr="00194FBF">
        <w:rPr>
          <w:rFonts w:ascii="Arial" w:hAnsi="Arial" w:cs="Arial"/>
          <w:b/>
          <w:sz w:val="24"/>
          <w:szCs w:val="24"/>
        </w:rPr>
        <w:t xml:space="preserve"> носителях, фотографировать бланки и темы итогового сочинения (тексты изложения).</w:t>
      </w:r>
    </w:p>
    <w:p w:rsidR="00824E3D" w:rsidRDefault="00743882" w:rsidP="00F74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7340B" w:rsidRPr="0087340B">
        <w:rPr>
          <w:rFonts w:ascii="Times New Roman" w:hAnsi="Times New Roman" w:cs="Times New Roman"/>
          <w:b/>
          <w:sz w:val="28"/>
          <w:szCs w:val="28"/>
        </w:rPr>
        <w:t>.</w:t>
      </w:r>
      <w:r w:rsidR="0087340B" w:rsidRPr="0087340B">
        <w:rPr>
          <w:rFonts w:ascii="Times New Roman" w:hAnsi="Times New Roman" w:cs="Times New Roman"/>
          <w:sz w:val="28"/>
          <w:szCs w:val="28"/>
        </w:rPr>
        <w:t xml:space="preserve"> По истечении установленного времени члены комиссии объявляют</w:t>
      </w:r>
      <w:r w:rsidR="00577D5F">
        <w:rPr>
          <w:rFonts w:ascii="Times New Roman" w:hAnsi="Times New Roman" w:cs="Times New Roman"/>
          <w:sz w:val="28"/>
          <w:szCs w:val="28"/>
        </w:rPr>
        <w:t xml:space="preserve"> об окончании выполнения сочинения (изложения)</w:t>
      </w:r>
      <w:r w:rsidR="0087340B" w:rsidRPr="0087340B">
        <w:rPr>
          <w:rFonts w:ascii="Times New Roman" w:hAnsi="Times New Roman" w:cs="Times New Roman"/>
          <w:sz w:val="28"/>
          <w:szCs w:val="28"/>
        </w:rPr>
        <w:t>. В организованном порядке члены комиссии производят сбор бланков итогового сочинения (изложения) у участников.</w:t>
      </w:r>
      <w:r w:rsidR="0087340B">
        <w:rPr>
          <w:rFonts w:ascii="Times New Roman" w:hAnsi="Times New Roman" w:cs="Times New Roman"/>
          <w:sz w:val="28"/>
          <w:szCs w:val="28"/>
        </w:rPr>
        <w:t xml:space="preserve"> В случае, если выполнение работы закончено до установленного времени</w:t>
      </w:r>
      <w:r w:rsidR="00824E3D">
        <w:rPr>
          <w:rFonts w:ascii="Times New Roman" w:hAnsi="Times New Roman" w:cs="Times New Roman"/>
          <w:sz w:val="28"/>
          <w:szCs w:val="28"/>
        </w:rPr>
        <w:t>, участники сдают работы члену комиссии и покидают помещение.</w:t>
      </w:r>
    </w:p>
    <w:p w:rsidR="00824E3D" w:rsidRDefault="00743882" w:rsidP="00824E3D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24E3D" w:rsidRPr="00824E3D">
        <w:rPr>
          <w:rFonts w:ascii="Times New Roman" w:hAnsi="Times New Roman" w:cs="Times New Roman"/>
          <w:b/>
          <w:sz w:val="28"/>
          <w:szCs w:val="28"/>
        </w:rPr>
        <w:t>.</w:t>
      </w:r>
      <w:r w:rsidR="00B04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80" w:rsidRPr="00B04A80">
        <w:rPr>
          <w:rFonts w:ascii="Times New Roman" w:hAnsi="Times New Roman" w:cs="Times New Roman"/>
          <w:sz w:val="28"/>
          <w:szCs w:val="28"/>
        </w:rPr>
        <w:t>После окончания работы,</w:t>
      </w:r>
      <w:r w:rsidR="00B04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80">
        <w:rPr>
          <w:rFonts w:ascii="Times New Roman" w:hAnsi="Times New Roman" w:cs="Times New Roman"/>
          <w:sz w:val="28"/>
          <w:szCs w:val="28"/>
        </w:rPr>
        <w:t>в</w:t>
      </w:r>
      <w:r w:rsidR="00824E3D" w:rsidRPr="00824E3D">
        <w:rPr>
          <w:rFonts w:ascii="Times New Roman" w:hAnsi="Times New Roman" w:cs="Times New Roman"/>
          <w:sz w:val="28"/>
          <w:szCs w:val="28"/>
        </w:rPr>
        <w:t>се  бланки участников итогового сочинения и сопроводительные документы члены комиссии передают руководителю</w:t>
      </w:r>
      <w:r w:rsidR="00577D5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824E3D" w:rsidRPr="00824E3D">
        <w:rPr>
          <w:rFonts w:ascii="Times New Roman" w:hAnsi="Times New Roman" w:cs="Times New Roman"/>
          <w:sz w:val="28"/>
          <w:szCs w:val="28"/>
        </w:rPr>
        <w:t>. Руководитель</w:t>
      </w:r>
      <w:r w:rsidR="00824E3D">
        <w:rPr>
          <w:rFonts w:ascii="Times New Roman" w:hAnsi="Times New Roman" w:cs="Times New Roman"/>
          <w:sz w:val="28"/>
          <w:szCs w:val="28"/>
        </w:rPr>
        <w:t>,</w:t>
      </w:r>
      <w:r w:rsidR="00824E3D" w:rsidRPr="00824E3D">
        <w:rPr>
          <w:rFonts w:ascii="Times New Roman" w:hAnsi="Times New Roman" w:cs="Times New Roman"/>
          <w:sz w:val="28"/>
          <w:szCs w:val="28"/>
        </w:rPr>
        <w:t xml:space="preserve"> посл</w:t>
      </w:r>
      <w:r w:rsidR="00824E3D">
        <w:rPr>
          <w:rFonts w:ascii="Times New Roman" w:hAnsi="Times New Roman" w:cs="Times New Roman"/>
          <w:sz w:val="28"/>
          <w:szCs w:val="28"/>
        </w:rPr>
        <w:t>е сбора материалов и заполнения</w:t>
      </w:r>
      <w:r w:rsidR="00824E3D" w:rsidRPr="00824E3D">
        <w:rPr>
          <w:rFonts w:ascii="Times New Roman" w:hAnsi="Times New Roman" w:cs="Times New Roman"/>
          <w:sz w:val="28"/>
          <w:szCs w:val="28"/>
        </w:rPr>
        <w:t xml:space="preserve"> соответствующих форм</w:t>
      </w:r>
      <w:r w:rsidR="00824E3D">
        <w:rPr>
          <w:rFonts w:ascii="Times New Roman" w:hAnsi="Times New Roman" w:cs="Times New Roman"/>
          <w:sz w:val="28"/>
          <w:szCs w:val="28"/>
        </w:rPr>
        <w:t xml:space="preserve"> документов, передает все материалы</w:t>
      </w:r>
      <w:r w:rsidR="00824E3D" w:rsidRPr="00824E3D">
        <w:rPr>
          <w:rFonts w:ascii="Times New Roman" w:hAnsi="Times New Roman" w:cs="Times New Roman"/>
          <w:sz w:val="28"/>
          <w:szCs w:val="28"/>
        </w:rPr>
        <w:t xml:space="preserve"> техническому специалисту для копирования </w:t>
      </w:r>
      <w:r w:rsidR="0007403C">
        <w:rPr>
          <w:rFonts w:ascii="Times New Roman" w:hAnsi="Times New Roman" w:cs="Times New Roman"/>
          <w:sz w:val="28"/>
          <w:szCs w:val="28"/>
        </w:rPr>
        <w:t>и передачи на проверку экспертной</w:t>
      </w:r>
      <w:r w:rsidR="00824E3D" w:rsidRPr="00824E3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9D66B2" w:rsidRDefault="00743882" w:rsidP="00824E3D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824E3D" w:rsidRPr="009D66B2">
        <w:rPr>
          <w:rFonts w:ascii="Times New Roman" w:hAnsi="Times New Roman" w:cs="Times New Roman"/>
          <w:b/>
          <w:sz w:val="28"/>
          <w:szCs w:val="28"/>
        </w:rPr>
        <w:t>.</w:t>
      </w:r>
      <w:r w:rsidR="0007403C">
        <w:rPr>
          <w:rFonts w:ascii="Times New Roman" w:hAnsi="Times New Roman" w:cs="Times New Roman"/>
          <w:sz w:val="28"/>
          <w:szCs w:val="28"/>
        </w:rPr>
        <w:t xml:space="preserve"> Экспертная комиссия</w:t>
      </w:r>
      <w:r w:rsidR="00F81915">
        <w:rPr>
          <w:rFonts w:ascii="Times New Roman" w:hAnsi="Times New Roman" w:cs="Times New Roman"/>
          <w:sz w:val="28"/>
          <w:szCs w:val="28"/>
        </w:rPr>
        <w:t>, после получения копий, проводи</w:t>
      </w:r>
      <w:r w:rsidR="00824E3D">
        <w:rPr>
          <w:rFonts w:ascii="Times New Roman" w:hAnsi="Times New Roman" w:cs="Times New Roman"/>
          <w:sz w:val="28"/>
          <w:szCs w:val="28"/>
        </w:rPr>
        <w:t xml:space="preserve">т проверку </w:t>
      </w:r>
      <w:r w:rsidR="009D66B2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824E3D">
        <w:rPr>
          <w:rFonts w:ascii="Times New Roman" w:hAnsi="Times New Roman" w:cs="Times New Roman"/>
          <w:sz w:val="28"/>
          <w:szCs w:val="28"/>
        </w:rPr>
        <w:t>на копиях</w:t>
      </w:r>
      <w:r w:rsidR="00577D5F">
        <w:rPr>
          <w:rFonts w:ascii="Times New Roman" w:hAnsi="Times New Roman" w:cs="Times New Roman"/>
          <w:sz w:val="28"/>
          <w:szCs w:val="28"/>
        </w:rPr>
        <w:t xml:space="preserve"> сначала по 2 критериям, а после</w:t>
      </w:r>
      <w:r w:rsidR="00824E3D">
        <w:rPr>
          <w:rFonts w:ascii="Times New Roman" w:hAnsi="Times New Roman" w:cs="Times New Roman"/>
          <w:sz w:val="28"/>
          <w:szCs w:val="28"/>
        </w:rPr>
        <w:t xml:space="preserve"> по 5 критериям</w:t>
      </w:r>
      <w:r w:rsidR="009D66B2">
        <w:rPr>
          <w:rFonts w:ascii="Times New Roman" w:hAnsi="Times New Roman" w:cs="Times New Roman"/>
          <w:sz w:val="28"/>
          <w:szCs w:val="28"/>
        </w:rPr>
        <w:t xml:space="preserve">. По итогам проверки председатель экспертной комиссии на </w:t>
      </w:r>
      <w:r w:rsidR="0007403C">
        <w:rPr>
          <w:rFonts w:ascii="Times New Roman" w:hAnsi="Times New Roman" w:cs="Times New Roman"/>
          <w:sz w:val="28"/>
          <w:szCs w:val="28"/>
        </w:rPr>
        <w:t>оригиналах бланков регистрации</w:t>
      </w:r>
      <w:r w:rsidR="009D66B2">
        <w:rPr>
          <w:rFonts w:ascii="Times New Roman" w:hAnsi="Times New Roman" w:cs="Times New Roman"/>
          <w:sz w:val="28"/>
          <w:szCs w:val="28"/>
        </w:rPr>
        <w:t xml:space="preserve"> отмечает результаты проверки по</w:t>
      </w:r>
      <w:r w:rsidR="00577D5F">
        <w:rPr>
          <w:rFonts w:ascii="Times New Roman" w:hAnsi="Times New Roman" w:cs="Times New Roman"/>
          <w:sz w:val="28"/>
          <w:szCs w:val="28"/>
        </w:rPr>
        <w:t xml:space="preserve"> 2 и</w:t>
      </w:r>
      <w:r w:rsidR="009D66B2">
        <w:rPr>
          <w:rFonts w:ascii="Times New Roman" w:hAnsi="Times New Roman" w:cs="Times New Roman"/>
          <w:sz w:val="28"/>
          <w:szCs w:val="28"/>
        </w:rPr>
        <w:t xml:space="preserve"> 5 критериям, </w:t>
      </w:r>
      <w:r w:rsidR="005C650C">
        <w:rPr>
          <w:rFonts w:ascii="Times New Roman" w:hAnsi="Times New Roman" w:cs="Times New Roman"/>
          <w:sz w:val="28"/>
          <w:szCs w:val="28"/>
        </w:rPr>
        <w:t>отмечает «</w:t>
      </w:r>
      <w:r w:rsidR="009D66B2">
        <w:rPr>
          <w:rFonts w:ascii="Times New Roman" w:hAnsi="Times New Roman" w:cs="Times New Roman"/>
          <w:sz w:val="28"/>
          <w:szCs w:val="28"/>
        </w:rPr>
        <w:t>зачёт</w:t>
      </w:r>
      <w:r w:rsidR="005C650C">
        <w:rPr>
          <w:rFonts w:ascii="Times New Roman" w:hAnsi="Times New Roman" w:cs="Times New Roman"/>
          <w:sz w:val="28"/>
          <w:szCs w:val="28"/>
        </w:rPr>
        <w:t>,</w:t>
      </w:r>
      <w:r w:rsidR="009D66B2">
        <w:rPr>
          <w:rFonts w:ascii="Times New Roman" w:hAnsi="Times New Roman" w:cs="Times New Roman"/>
          <w:sz w:val="28"/>
          <w:szCs w:val="28"/>
        </w:rPr>
        <w:t xml:space="preserve"> незачёт</w:t>
      </w:r>
      <w:r w:rsidR="005C650C">
        <w:rPr>
          <w:rFonts w:ascii="Times New Roman" w:hAnsi="Times New Roman" w:cs="Times New Roman"/>
          <w:sz w:val="28"/>
          <w:szCs w:val="28"/>
        </w:rPr>
        <w:t>»</w:t>
      </w:r>
      <w:r w:rsidR="009D66B2">
        <w:rPr>
          <w:rFonts w:ascii="Times New Roman" w:hAnsi="Times New Roman" w:cs="Times New Roman"/>
          <w:sz w:val="28"/>
          <w:szCs w:val="28"/>
        </w:rPr>
        <w:t xml:space="preserve"> и расписывается.</w:t>
      </w:r>
    </w:p>
    <w:p w:rsidR="005C650C" w:rsidRPr="00D12C70" w:rsidRDefault="00743882" w:rsidP="00824E3D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5C650C" w:rsidRPr="00D12C70">
        <w:rPr>
          <w:rFonts w:ascii="Times New Roman" w:hAnsi="Times New Roman" w:cs="Times New Roman"/>
          <w:b/>
          <w:sz w:val="28"/>
          <w:szCs w:val="28"/>
        </w:rPr>
        <w:t>.</w:t>
      </w:r>
      <w:r w:rsidR="00577D5F" w:rsidRPr="00D12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50C" w:rsidRPr="00D12C70">
        <w:rPr>
          <w:rFonts w:ascii="Times New Roman" w:hAnsi="Times New Roman" w:cs="Times New Roman"/>
          <w:b/>
          <w:sz w:val="28"/>
          <w:szCs w:val="28"/>
        </w:rPr>
        <w:t>Строго в</w:t>
      </w:r>
      <w:r w:rsidR="009D66B2" w:rsidRPr="00D12C70">
        <w:rPr>
          <w:rFonts w:ascii="Times New Roman" w:hAnsi="Times New Roman" w:cs="Times New Roman"/>
          <w:b/>
          <w:sz w:val="28"/>
          <w:szCs w:val="28"/>
        </w:rPr>
        <w:t>се оригиналы бланков</w:t>
      </w:r>
      <w:r w:rsidR="005C650C" w:rsidRPr="00D12C70">
        <w:rPr>
          <w:rFonts w:ascii="Times New Roman" w:hAnsi="Times New Roman" w:cs="Times New Roman"/>
          <w:b/>
          <w:sz w:val="28"/>
          <w:szCs w:val="28"/>
        </w:rPr>
        <w:t xml:space="preserve"> и документы к ним упаковываются, </w:t>
      </w:r>
      <w:r w:rsidR="00194FBF" w:rsidRPr="00D12C70">
        <w:rPr>
          <w:rFonts w:ascii="Times New Roman" w:hAnsi="Times New Roman" w:cs="Times New Roman"/>
          <w:b/>
          <w:sz w:val="28"/>
          <w:szCs w:val="28"/>
        </w:rPr>
        <w:t xml:space="preserve">к упаковке </w:t>
      </w:r>
      <w:r w:rsidR="005C650C" w:rsidRPr="00D12C70">
        <w:rPr>
          <w:rFonts w:ascii="Times New Roman" w:hAnsi="Times New Roman" w:cs="Times New Roman"/>
          <w:b/>
          <w:sz w:val="28"/>
          <w:szCs w:val="28"/>
        </w:rPr>
        <w:t>прикрепляется сопроводительный бланк</w:t>
      </w:r>
      <w:r w:rsidR="00194FBF" w:rsidRPr="00D12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FBF" w:rsidRPr="00D12C70">
        <w:rPr>
          <w:rFonts w:ascii="Arial" w:hAnsi="Arial" w:cs="Arial"/>
          <w:b/>
          <w:sz w:val="24"/>
          <w:szCs w:val="24"/>
          <w:u w:val="single"/>
        </w:rPr>
        <w:t>(см. соп</w:t>
      </w:r>
      <w:r w:rsidR="00577D5F" w:rsidRPr="00D12C70">
        <w:rPr>
          <w:rFonts w:ascii="Arial" w:hAnsi="Arial" w:cs="Arial"/>
          <w:b/>
          <w:sz w:val="24"/>
          <w:szCs w:val="24"/>
          <w:u w:val="single"/>
        </w:rPr>
        <w:t>роводительный бланк выслан</w:t>
      </w:r>
      <w:r w:rsidR="00194FBF" w:rsidRPr="00D12C70">
        <w:rPr>
          <w:rFonts w:ascii="Arial" w:hAnsi="Arial" w:cs="Arial"/>
          <w:b/>
          <w:sz w:val="24"/>
          <w:szCs w:val="24"/>
          <w:u w:val="single"/>
        </w:rPr>
        <w:t xml:space="preserve"> на электронную почту ОО</w:t>
      </w:r>
      <w:r w:rsidR="00194FBF" w:rsidRPr="00D12C7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5C650C" w:rsidRPr="00D12C70">
        <w:rPr>
          <w:rFonts w:ascii="Times New Roman" w:hAnsi="Times New Roman" w:cs="Times New Roman"/>
          <w:b/>
          <w:sz w:val="28"/>
          <w:szCs w:val="28"/>
        </w:rPr>
        <w:t>, на сопроводительном бланке заполняются все сведения о количестве материалов и сдаются на обработку</w:t>
      </w:r>
      <w:r w:rsidR="00D12C70" w:rsidRPr="00D12C70">
        <w:rPr>
          <w:rFonts w:ascii="Times New Roman" w:hAnsi="Times New Roman" w:cs="Times New Roman"/>
          <w:b/>
          <w:sz w:val="28"/>
          <w:szCs w:val="28"/>
        </w:rPr>
        <w:t xml:space="preserve"> в РУО, с РУО в РЦОИ</w:t>
      </w:r>
      <w:r w:rsidR="005C650C" w:rsidRPr="00D12C70">
        <w:rPr>
          <w:rFonts w:ascii="Times New Roman" w:hAnsi="Times New Roman" w:cs="Times New Roman"/>
          <w:b/>
          <w:sz w:val="28"/>
          <w:szCs w:val="28"/>
        </w:rPr>
        <w:t>.</w:t>
      </w:r>
    </w:p>
    <w:p w:rsidR="00577D5F" w:rsidRDefault="00577D5F" w:rsidP="00824E3D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A80" w:rsidRDefault="00743882" w:rsidP="00824E3D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5C650C" w:rsidRPr="005C650C">
        <w:rPr>
          <w:rFonts w:ascii="Times New Roman" w:hAnsi="Times New Roman" w:cs="Times New Roman"/>
          <w:b/>
          <w:sz w:val="28"/>
          <w:szCs w:val="28"/>
        </w:rPr>
        <w:t>.</w:t>
      </w:r>
      <w:r w:rsidR="00577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50C">
        <w:rPr>
          <w:rFonts w:ascii="Times New Roman" w:hAnsi="Times New Roman" w:cs="Times New Roman"/>
          <w:sz w:val="28"/>
          <w:szCs w:val="28"/>
        </w:rPr>
        <w:t xml:space="preserve">Все копии материалов сочинения (изложения) остаются в образовательной организации. </w:t>
      </w:r>
    </w:p>
    <w:p w:rsidR="00824E3D" w:rsidRPr="00B04A80" w:rsidRDefault="00B04A80" w:rsidP="00824E3D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740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04A80">
        <w:rPr>
          <w:rFonts w:ascii="Times New Roman" w:hAnsi="Times New Roman" w:cs="Times New Roman"/>
          <w:b/>
          <w:sz w:val="28"/>
          <w:szCs w:val="28"/>
        </w:rPr>
        <w:t>Желаем успехов!</w:t>
      </w:r>
      <w:r w:rsidR="005C650C" w:rsidRPr="00B04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6B2" w:rsidRPr="00B04A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521" w:rsidRDefault="00F25521" w:rsidP="00041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C4A" w:rsidRPr="00041A25" w:rsidRDefault="00577D5F" w:rsidP="00041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 </w:t>
      </w:r>
      <w:r w:rsidR="00B04A80" w:rsidRPr="00194FBF">
        <w:rPr>
          <w:rFonts w:ascii="Times New Roman" w:hAnsi="Times New Roman" w:cs="Times New Roman"/>
          <w:sz w:val="24"/>
          <w:szCs w:val="24"/>
        </w:rPr>
        <w:t xml:space="preserve">зав РМК </w:t>
      </w:r>
      <w:proofErr w:type="spellStart"/>
      <w:r w:rsidR="00B04A80" w:rsidRPr="00194FBF">
        <w:rPr>
          <w:rFonts w:ascii="Times New Roman" w:hAnsi="Times New Roman" w:cs="Times New Roman"/>
          <w:sz w:val="24"/>
          <w:szCs w:val="24"/>
        </w:rPr>
        <w:t>Индарбиев</w:t>
      </w:r>
      <w:proofErr w:type="spellEnd"/>
      <w:r w:rsidR="00B04A80" w:rsidRPr="00194FBF">
        <w:rPr>
          <w:rFonts w:ascii="Times New Roman" w:hAnsi="Times New Roman" w:cs="Times New Roman"/>
          <w:sz w:val="24"/>
          <w:szCs w:val="24"/>
        </w:rPr>
        <w:t xml:space="preserve"> Н.С.</w:t>
      </w:r>
    </w:p>
    <w:sectPr w:rsidR="00735C4A" w:rsidRPr="00041A25" w:rsidSect="00C8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7F91"/>
    <w:multiLevelType w:val="hybridMultilevel"/>
    <w:tmpl w:val="BAD88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32C89"/>
    <w:multiLevelType w:val="hybridMultilevel"/>
    <w:tmpl w:val="1BC0E9A4"/>
    <w:lvl w:ilvl="0" w:tplc="87206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4A"/>
    <w:rsid w:val="00010B89"/>
    <w:rsid w:val="00041A25"/>
    <w:rsid w:val="0007403C"/>
    <w:rsid w:val="00081C12"/>
    <w:rsid w:val="000B48CD"/>
    <w:rsid w:val="00173864"/>
    <w:rsid w:val="001801D5"/>
    <w:rsid w:val="0018123F"/>
    <w:rsid w:val="00194FBF"/>
    <w:rsid w:val="0020216C"/>
    <w:rsid w:val="002D746D"/>
    <w:rsid w:val="00307FDF"/>
    <w:rsid w:val="004761A3"/>
    <w:rsid w:val="00480FCA"/>
    <w:rsid w:val="00557BD2"/>
    <w:rsid w:val="00577D5F"/>
    <w:rsid w:val="005C650C"/>
    <w:rsid w:val="005D112B"/>
    <w:rsid w:val="00640E23"/>
    <w:rsid w:val="007208DD"/>
    <w:rsid w:val="00735C4A"/>
    <w:rsid w:val="00743882"/>
    <w:rsid w:val="00791F54"/>
    <w:rsid w:val="00792B6B"/>
    <w:rsid w:val="00824E3D"/>
    <w:rsid w:val="0087340B"/>
    <w:rsid w:val="00967B9E"/>
    <w:rsid w:val="009D66B2"/>
    <w:rsid w:val="00B04A80"/>
    <w:rsid w:val="00B543D6"/>
    <w:rsid w:val="00B92C30"/>
    <w:rsid w:val="00BF3278"/>
    <w:rsid w:val="00C83865"/>
    <w:rsid w:val="00C87891"/>
    <w:rsid w:val="00D12C70"/>
    <w:rsid w:val="00DC244B"/>
    <w:rsid w:val="00E413E8"/>
    <w:rsid w:val="00F25521"/>
    <w:rsid w:val="00F74910"/>
    <w:rsid w:val="00F8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A9BE0-6DC6-4C3E-A484-D61BD259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C4A"/>
    <w:pPr>
      <w:ind w:left="720"/>
      <w:contextualSpacing/>
    </w:pPr>
  </w:style>
  <w:style w:type="character" w:styleId="a4">
    <w:name w:val="Hyperlink"/>
    <w:basedOn w:val="a0"/>
    <w:uiPriority w:val="99"/>
    <w:rsid w:val="00F749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НУРСОЛТА</dc:creator>
  <cp:keywords/>
  <dc:description/>
  <cp:lastModifiedBy>Пользователь</cp:lastModifiedBy>
  <cp:revision>2</cp:revision>
  <dcterms:created xsi:type="dcterms:W3CDTF">2019-12-03T06:49:00Z</dcterms:created>
  <dcterms:modified xsi:type="dcterms:W3CDTF">2019-12-03T06:49:00Z</dcterms:modified>
</cp:coreProperties>
</file>